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ED4FC" w14:textId="7FF3C0AB" w:rsidR="00707D4A" w:rsidRPr="005A16CC" w:rsidRDefault="00707D4A" w:rsidP="00707D4A">
      <w:pPr>
        <w:jc w:val="center"/>
        <w:rPr>
          <w:rFonts w:ascii="Arial Rounded MT Bold" w:hAnsi="Arial Rounded MT Bold" w:cs="Arial"/>
          <w:b/>
          <w:color w:val="1F497D" w:themeColor="text2"/>
          <w:sz w:val="96"/>
          <w:szCs w:val="96"/>
        </w:rPr>
      </w:pPr>
      <w:r w:rsidRPr="005A16CC">
        <w:rPr>
          <w:rFonts w:ascii="Arial Rounded MT Bold" w:hAnsi="Arial Rounded MT Bold" w:cs="Arial"/>
          <w:b/>
          <w:color w:val="1F497D" w:themeColor="text2"/>
          <w:sz w:val="96"/>
          <w:szCs w:val="96"/>
        </w:rPr>
        <w:t>Events 20</w:t>
      </w:r>
      <w:r w:rsidR="00FC5D52" w:rsidRPr="005A16CC">
        <w:rPr>
          <w:rFonts w:ascii="Arial Rounded MT Bold" w:hAnsi="Arial Rounded MT Bold" w:cs="Arial"/>
          <w:b/>
          <w:color w:val="1F497D" w:themeColor="text2"/>
          <w:sz w:val="96"/>
          <w:szCs w:val="96"/>
        </w:rPr>
        <w:t>2</w:t>
      </w:r>
      <w:r w:rsidR="00A905E1" w:rsidRPr="005A16CC">
        <w:rPr>
          <w:rFonts w:ascii="Arial Rounded MT Bold" w:hAnsi="Arial Rounded MT Bold" w:cs="Arial"/>
          <w:b/>
          <w:color w:val="1F497D" w:themeColor="text2"/>
          <w:sz w:val="96"/>
          <w:szCs w:val="96"/>
        </w:rPr>
        <w:t>1</w:t>
      </w:r>
    </w:p>
    <w:p w14:paraId="17FED4FF" w14:textId="646063E9" w:rsidR="00D52B58" w:rsidRPr="00565985" w:rsidRDefault="0023536B" w:rsidP="001A5B43">
      <w:pPr>
        <w:pStyle w:val="NoSpacing"/>
        <w:rPr>
          <w:rStyle w:val="Hyperlink"/>
          <w:rFonts w:ascii="Arial Rounded MT Bold" w:hAnsi="Arial Rounded MT Bold" w:cs="Arial"/>
          <w:b/>
          <w:bCs/>
          <w:color w:val="8064A2" w:themeColor="accent4"/>
          <w:sz w:val="24"/>
          <w:szCs w:val="24"/>
          <w:u w:val="none"/>
        </w:rPr>
      </w:pPr>
      <w:r w:rsidRPr="00707D4A">
        <w:rPr>
          <w:rStyle w:val="Strong"/>
          <w:rFonts w:ascii="Arial Rounded MT Bold" w:hAnsi="Arial Rounded MT Bold" w:cs="Arial"/>
          <w:color w:val="837253"/>
          <w:sz w:val="28"/>
          <w:szCs w:val="28"/>
        </w:rPr>
        <w:t> </w:t>
      </w:r>
      <w:r w:rsidR="00FC5D52" w:rsidRPr="00E94E44">
        <w:rPr>
          <w:rStyle w:val="Strong"/>
          <w:rFonts w:ascii="Arial Rounded MT Bold" w:hAnsi="Arial Rounded MT Bold" w:cs="Arial"/>
          <w:color w:val="17365D" w:themeColor="text2" w:themeShade="BF"/>
          <w:sz w:val="32"/>
          <w:szCs w:val="32"/>
        </w:rPr>
        <w:t>5</w:t>
      </w:r>
      <w:r w:rsidRPr="00E94E44">
        <w:rPr>
          <w:rStyle w:val="Strong"/>
          <w:rFonts w:ascii="Arial Rounded MT Bold" w:hAnsi="Arial Rounded MT Bold" w:cs="Arial"/>
          <w:color w:val="17365D" w:themeColor="text2" w:themeShade="BF"/>
          <w:sz w:val="32"/>
          <w:szCs w:val="32"/>
          <w:vertAlign w:val="superscript"/>
        </w:rPr>
        <w:t>th</w:t>
      </w:r>
      <w:r w:rsidR="00707D4A" w:rsidRPr="00E94E44">
        <w:rPr>
          <w:rStyle w:val="Strong"/>
          <w:rFonts w:ascii="Arial Rounded MT Bold" w:hAnsi="Arial Rounded MT Bold" w:cs="Arial"/>
          <w:color w:val="17365D" w:themeColor="text2" w:themeShade="BF"/>
          <w:sz w:val="32"/>
          <w:szCs w:val="32"/>
          <w:vertAlign w:val="superscript"/>
        </w:rPr>
        <w:t xml:space="preserve"> </w:t>
      </w:r>
      <w:r w:rsidR="00707D4A" w:rsidRPr="00E94E44">
        <w:rPr>
          <w:rStyle w:val="Strong"/>
          <w:rFonts w:ascii="Arial Rounded MT Bold" w:hAnsi="Arial Rounded MT Bold" w:cs="Arial"/>
          <w:color w:val="17365D" w:themeColor="text2" w:themeShade="BF"/>
          <w:sz w:val="32"/>
          <w:szCs w:val="32"/>
        </w:rPr>
        <w:t>Sept </w:t>
      </w:r>
      <w:r w:rsidRPr="00E94E44">
        <w:rPr>
          <w:rStyle w:val="Strong"/>
          <w:rFonts w:ascii="Arial Rounded MT Bold" w:hAnsi="Arial Rounded MT Bold" w:cs="Arial"/>
          <w:color w:val="17365D" w:themeColor="text2" w:themeShade="BF"/>
          <w:sz w:val="32"/>
          <w:szCs w:val="32"/>
        </w:rPr>
        <w:tab/>
      </w:r>
      <w:proofErr w:type="spellStart"/>
      <w:r w:rsidRPr="00E94E44">
        <w:rPr>
          <w:rStyle w:val="Strong"/>
          <w:rFonts w:ascii="Arial Rounded MT Bold" w:hAnsi="Arial Rounded MT Bold" w:cs="Arial"/>
          <w:color w:val="17365D" w:themeColor="text2" w:themeShade="BF"/>
          <w:sz w:val="32"/>
          <w:szCs w:val="32"/>
        </w:rPr>
        <w:t>Stevenage</w:t>
      </w:r>
      <w:proofErr w:type="spellEnd"/>
      <w:r w:rsidRPr="00E94E44">
        <w:rPr>
          <w:rStyle w:val="Strong"/>
          <w:rFonts w:ascii="Arial Rounded MT Bold" w:hAnsi="Arial Rounded MT Bold" w:cs="Arial"/>
          <w:color w:val="17365D" w:themeColor="text2" w:themeShade="BF"/>
          <w:sz w:val="32"/>
          <w:szCs w:val="32"/>
        </w:rPr>
        <w:t xml:space="preserve"> Dog Watch Carniva</w:t>
      </w:r>
      <w:r w:rsidR="0032225A" w:rsidRPr="00E94E44">
        <w:rPr>
          <w:rStyle w:val="Strong"/>
          <w:rFonts w:ascii="Arial Rounded MT Bold" w:hAnsi="Arial Rounded MT Bold" w:cs="Arial"/>
          <w:color w:val="17365D" w:themeColor="text2" w:themeShade="BF"/>
          <w:sz w:val="32"/>
          <w:szCs w:val="32"/>
        </w:rPr>
        <w:t>l, Town Centre Gardens       </w:t>
      </w:r>
      <w:r w:rsidR="0032225A" w:rsidRPr="00E94E44">
        <w:rPr>
          <w:rStyle w:val="Strong"/>
          <w:rFonts w:ascii="Arial Rounded MT Bold" w:hAnsi="Arial Rounded MT Bold" w:cs="Arial"/>
          <w:color w:val="17365D" w:themeColor="text2" w:themeShade="BF"/>
          <w:sz w:val="32"/>
          <w:szCs w:val="32"/>
        </w:rPr>
        <w:tab/>
      </w:r>
      <w:r w:rsidRPr="00E94E44">
        <w:rPr>
          <w:rStyle w:val="Strong"/>
          <w:rFonts w:ascii="Arial Rounded MT Bold" w:hAnsi="Arial Rounded MT Bold" w:cs="Arial"/>
          <w:color w:val="17365D" w:themeColor="text2" w:themeShade="BF"/>
          <w:sz w:val="32"/>
          <w:szCs w:val="32"/>
        </w:rPr>
        <w:t>11am-4pm</w:t>
      </w:r>
      <w:r w:rsidRPr="00E94E44">
        <w:rPr>
          <w:rStyle w:val="Strong"/>
          <w:rFonts w:ascii="Arial Rounded MT Bold" w:hAnsi="Arial Rounded MT Bold" w:cs="Arial"/>
          <w:color w:val="837253"/>
          <w:sz w:val="32"/>
          <w:szCs w:val="32"/>
        </w:rPr>
        <w:tab/>
      </w:r>
      <w:r w:rsidR="0073506B">
        <w:rPr>
          <w:rStyle w:val="Strong"/>
          <w:rFonts w:ascii="Arial Rounded MT Bold" w:hAnsi="Arial Rounded MT Bold" w:cs="Arial"/>
          <w:color w:val="837253"/>
          <w:sz w:val="24"/>
          <w:szCs w:val="24"/>
        </w:rPr>
        <w:tab/>
      </w:r>
      <w:r w:rsidR="0073506B">
        <w:rPr>
          <w:rStyle w:val="Strong"/>
          <w:rFonts w:ascii="Arial Rounded MT Bold" w:hAnsi="Arial Rounded MT Bold" w:cs="Arial"/>
          <w:color w:val="837253"/>
          <w:sz w:val="24"/>
          <w:szCs w:val="24"/>
        </w:rPr>
        <w:tab/>
      </w:r>
      <w:r w:rsidR="0073506B">
        <w:rPr>
          <w:rStyle w:val="Strong"/>
          <w:rFonts w:ascii="Arial Rounded MT Bold" w:hAnsi="Arial Rounded MT Bold" w:cs="Arial"/>
          <w:color w:val="837253"/>
          <w:sz w:val="24"/>
          <w:szCs w:val="24"/>
        </w:rPr>
        <w:tab/>
      </w:r>
      <w:hyperlink r:id="rId5" w:tgtFrame="_blank" w:history="1">
        <w:r w:rsidR="0061625D" w:rsidRPr="0029285F">
          <w:rPr>
            <w:rStyle w:val="Hyperlink"/>
            <w:rFonts w:ascii="Arial Rounded MT Bold" w:hAnsi="Arial Rounded MT Bold" w:cs="Arial"/>
            <w:b/>
            <w:bCs/>
            <w:color w:val="17365D" w:themeColor="text2" w:themeShade="BF"/>
            <w:sz w:val="36"/>
            <w:szCs w:val="36"/>
            <w:u w:val="none"/>
          </w:rPr>
          <w:t>Fun</w:t>
        </w:r>
      </w:hyperlink>
      <w:r w:rsidR="00AA2736" w:rsidRPr="0029285F">
        <w:rPr>
          <w:rStyle w:val="Hyperlink"/>
          <w:rFonts w:ascii="Arial Rounded MT Bold" w:hAnsi="Arial Rounded MT Bold" w:cs="Arial"/>
          <w:b/>
          <w:bCs/>
          <w:color w:val="17365D" w:themeColor="text2" w:themeShade="BF"/>
          <w:sz w:val="36"/>
          <w:szCs w:val="36"/>
          <w:u w:val="none"/>
        </w:rPr>
        <w:t xml:space="preserve"> dog show, agility</w:t>
      </w:r>
      <w:r w:rsidR="00FF6B7A" w:rsidRPr="0029285F">
        <w:rPr>
          <w:rStyle w:val="Hyperlink"/>
          <w:rFonts w:ascii="Arial Rounded MT Bold" w:hAnsi="Arial Rounded MT Bold" w:cs="Arial"/>
          <w:b/>
          <w:bCs/>
          <w:color w:val="17365D" w:themeColor="text2" w:themeShade="BF"/>
          <w:sz w:val="36"/>
          <w:szCs w:val="36"/>
          <w:u w:val="none"/>
        </w:rPr>
        <w:t>, stalls and other con</w:t>
      </w:r>
      <w:r w:rsidR="00260583" w:rsidRPr="0029285F">
        <w:rPr>
          <w:rStyle w:val="Hyperlink"/>
          <w:rFonts w:ascii="Arial Rounded MT Bold" w:hAnsi="Arial Rounded MT Bold" w:cs="Arial"/>
          <w:b/>
          <w:bCs/>
          <w:color w:val="17365D" w:themeColor="text2" w:themeShade="BF"/>
          <w:sz w:val="36"/>
          <w:szCs w:val="36"/>
          <w:u w:val="none"/>
        </w:rPr>
        <w:t>cessions.</w:t>
      </w:r>
    </w:p>
    <w:p w14:paraId="1CB8EA9A" w14:textId="545682F0" w:rsidR="00260583" w:rsidRPr="00CC56BB" w:rsidRDefault="001A5B43" w:rsidP="00510EC2">
      <w:pPr>
        <w:pStyle w:val="NoSpacing"/>
        <w:rPr>
          <w:rFonts w:ascii="Arial Rounded MT Bold" w:hAnsi="Arial Rounded MT Bold" w:cs="Arial"/>
          <w:b/>
          <w:bCs/>
          <w:color w:val="00B050"/>
          <w:sz w:val="36"/>
          <w:szCs w:val="36"/>
        </w:rPr>
      </w:pPr>
      <w:r>
        <w:rPr>
          <w:rStyle w:val="Hyperlink"/>
          <w:rFonts w:ascii="Arial Rounded MT Bold" w:hAnsi="Arial Rounded MT Bold" w:cs="Arial"/>
          <w:b/>
          <w:bCs/>
          <w:color w:val="00B050"/>
          <w:sz w:val="24"/>
          <w:szCs w:val="24"/>
          <w:u w:val="none"/>
        </w:rPr>
        <w:tab/>
      </w:r>
      <w:r>
        <w:rPr>
          <w:rStyle w:val="Hyperlink"/>
          <w:rFonts w:ascii="Arial Rounded MT Bold" w:hAnsi="Arial Rounded MT Bold" w:cs="Arial"/>
          <w:b/>
          <w:bCs/>
          <w:color w:val="00B050"/>
          <w:sz w:val="24"/>
          <w:szCs w:val="24"/>
          <w:u w:val="none"/>
        </w:rPr>
        <w:tab/>
      </w:r>
      <w:r w:rsidR="00565985" w:rsidRPr="00CC56BB">
        <w:rPr>
          <w:rStyle w:val="Hyperlink"/>
          <w:rFonts w:ascii="Arial Rounded MT Bold" w:hAnsi="Arial Rounded MT Bold" w:cs="Arial"/>
          <w:b/>
          <w:bCs/>
          <w:color w:val="00B050"/>
          <w:sz w:val="36"/>
          <w:szCs w:val="36"/>
          <w:u w:val="none"/>
        </w:rPr>
        <w:t>(</w:t>
      </w:r>
      <w:r w:rsidR="003103BA" w:rsidRPr="00CC56BB">
        <w:rPr>
          <w:rStyle w:val="Hyperlink"/>
          <w:rFonts w:ascii="Arial Rounded MT Bold" w:hAnsi="Arial Rounded MT Bold" w:cs="Arial"/>
          <w:b/>
          <w:bCs/>
          <w:color w:val="00B050"/>
          <w:sz w:val="36"/>
          <w:szCs w:val="36"/>
          <w:u w:val="none"/>
        </w:rPr>
        <w:t>Link will be added once event is confirmed</w:t>
      </w:r>
      <w:r w:rsidR="00565985" w:rsidRPr="00CC56BB">
        <w:rPr>
          <w:rStyle w:val="Hyperlink"/>
          <w:rFonts w:ascii="Arial Rounded MT Bold" w:hAnsi="Arial Rounded MT Bold" w:cs="Arial"/>
          <w:b/>
          <w:bCs/>
          <w:color w:val="00B050"/>
          <w:sz w:val="36"/>
          <w:szCs w:val="36"/>
          <w:u w:val="none"/>
        </w:rPr>
        <w:t>)</w:t>
      </w:r>
    </w:p>
    <w:sectPr w:rsidR="00260583" w:rsidRPr="00CC56BB" w:rsidSect="00986EB0">
      <w:pgSz w:w="16840" w:h="6804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6B"/>
    <w:rsid w:val="000A78E0"/>
    <w:rsid w:val="00164BFE"/>
    <w:rsid w:val="00185BDD"/>
    <w:rsid w:val="001A5B43"/>
    <w:rsid w:val="0023536B"/>
    <w:rsid w:val="00260583"/>
    <w:rsid w:val="0029285F"/>
    <w:rsid w:val="003103BA"/>
    <w:rsid w:val="0032082E"/>
    <w:rsid w:val="0032225A"/>
    <w:rsid w:val="00375849"/>
    <w:rsid w:val="00497645"/>
    <w:rsid w:val="004F16D7"/>
    <w:rsid w:val="00510EC2"/>
    <w:rsid w:val="00526A4C"/>
    <w:rsid w:val="00565985"/>
    <w:rsid w:val="005A16CC"/>
    <w:rsid w:val="005B7A38"/>
    <w:rsid w:val="0061625D"/>
    <w:rsid w:val="006A03C7"/>
    <w:rsid w:val="00707D4A"/>
    <w:rsid w:val="0073506B"/>
    <w:rsid w:val="007E0F4B"/>
    <w:rsid w:val="00963C8C"/>
    <w:rsid w:val="00986EB0"/>
    <w:rsid w:val="009F0C2D"/>
    <w:rsid w:val="00A678D9"/>
    <w:rsid w:val="00A74578"/>
    <w:rsid w:val="00A905E1"/>
    <w:rsid w:val="00AA2736"/>
    <w:rsid w:val="00B35902"/>
    <w:rsid w:val="00B62F1B"/>
    <w:rsid w:val="00B87BDC"/>
    <w:rsid w:val="00CC56BB"/>
    <w:rsid w:val="00D220D4"/>
    <w:rsid w:val="00D52B58"/>
    <w:rsid w:val="00E23EEF"/>
    <w:rsid w:val="00E94E44"/>
    <w:rsid w:val="00F30FBA"/>
    <w:rsid w:val="00FC5D52"/>
    <w:rsid w:val="00FE70C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D4FC"/>
  <w15:docId w15:val="{C9E8D851-167F-4299-8B39-72B8AEAD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536B"/>
    <w:rPr>
      <w:b/>
      <w:bCs/>
    </w:rPr>
  </w:style>
  <w:style w:type="character" w:styleId="Hyperlink">
    <w:name w:val="Hyperlink"/>
    <w:basedOn w:val="DefaultParagraphFont"/>
    <w:uiPriority w:val="99"/>
    <w:unhideWhenUsed/>
    <w:rsid w:val="0023536B"/>
    <w:rPr>
      <w:color w:val="0000FF"/>
      <w:u w:val="single"/>
    </w:rPr>
  </w:style>
  <w:style w:type="paragraph" w:styleId="NoSpacing">
    <w:name w:val="No Spacing"/>
    <w:uiPriority w:val="1"/>
    <w:qFormat/>
    <w:rsid w:val="001A5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g/StevenageDogWatch/ev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6EDD3-6344-4E16-92AB-720CE599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Caton</dc:creator>
  <cp:keywords/>
  <dc:description/>
  <cp:lastModifiedBy>Lee Caton</cp:lastModifiedBy>
  <cp:revision>22</cp:revision>
  <dcterms:created xsi:type="dcterms:W3CDTF">2019-04-18T21:47:00Z</dcterms:created>
  <dcterms:modified xsi:type="dcterms:W3CDTF">2021-07-23T14:23:00Z</dcterms:modified>
</cp:coreProperties>
</file>